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Metallbauarbeiten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Metallbauarbeiten -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